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Harry Colquhoun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Avid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07593700966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colquhoun69@gmail.com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both"/>
        <w:rPr>
          <w:rFonts w:ascii="Trebuchet MS" w:cs="Trebuchet MS" w:eastAsia="Trebuchet MS" w:hAnsi="Trebuchet MS"/>
          <w:b w:val="1"/>
          <w:color w:val="00000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18"/>
          <w:szCs w:val="18"/>
          <w:u w:val="single"/>
          <w:vertAlign w:val="baseline"/>
          <w:rtl w:val="0"/>
        </w:rPr>
        <w:t xml:space="preserve">PROFILE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z w:val="19"/>
          <w:szCs w:val="19"/>
          <w:vertAlign w:val="baseline"/>
          <w:rtl w:val="0"/>
        </w:rPr>
        <w:t xml:space="preserve">Harry is a</w:t>
      </w:r>
      <w:r w:rsidDel="00000000" w:rsidR="00000000" w:rsidRPr="00000000">
        <w:rPr>
          <w:rFonts w:ascii="Trebuchet MS" w:cs="Trebuchet MS" w:eastAsia="Trebuchet MS" w:hAnsi="Trebuchet MS"/>
          <w:i w:val="1"/>
          <w:sz w:val="19"/>
          <w:szCs w:val="19"/>
          <w:rtl w:val="0"/>
        </w:rPr>
        <w:t xml:space="preserve"> resilient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z w:val="19"/>
          <w:szCs w:val="19"/>
          <w:vertAlign w:val="baseline"/>
          <w:rtl w:val="0"/>
        </w:rPr>
        <w:t xml:space="preserve">and versatile offline editor </w:t>
      </w:r>
      <w:r w:rsidDel="00000000" w:rsidR="00000000" w:rsidRPr="00000000">
        <w:rPr>
          <w:rFonts w:ascii="Trebuchet MS" w:cs="Trebuchet MS" w:eastAsia="Trebuchet MS" w:hAnsi="Trebuchet MS"/>
          <w:i w:val="1"/>
          <w:sz w:val="19"/>
          <w:szCs w:val="19"/>
          <w:rtl w:val="0"/>
        </w:rPr>
        <w:t xml:space="preserve">with over 14 years experience In prime time TV largely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trike w:val="0"/>
          <w:color w:val="000000"/>
          <w:sz w:val="19"/>
          <w:szCs w:val="19"/>
          <w:u w:val="none"/>
          <w:rtl w:val="0"/>
        </w:rPr>
        <w:t xml:space="preserve">centred</w:t>
      </w:r>
      <w:r w:rsidDel="00000000" w:rsidR="00000000" w:rsidRPr="00000000">
        <w:rPr>
          <w:rFonts w:ascii="Trebuchet MS" w:cs="Trebuchet MS" w:eastAsia="Trebuchet MS" w:hAnsi="Trebuchet MS"/>
          <w:i w:val="1"/>
          <w:sz w:val="19"/>
          <w:szCs w:val="19"/>
          <w:rtl w:val="0"/>
        </w:rPr>
        <w:t xml:space="preserve"> on entertainment and factual, his credits are a great reflection of his editing style: dynamic, energetic and witty. In the past, he has worked in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z w:val="19"/>
          <w:szCs w:val="19"/>
          <w:vertAlign w:val="baseline"/>
          <w:rtl w:val="0"/>
        </w:rPr>
        <w:t xml:space="preserve">Film Production and Film Distributio</w:t>
      </w:r>
      <w:r w:rsidDel="00000000" w:rsidR="00000000" w:rsidRPr="00000000">
        <w:rPr>
          <w:rFonts w:ascii="Trebuchet MS" w:cs="Trebuchet MS" w:eastAsia="Trebuchet MS" w:hAnsi="Trebuchet MS"/>
          <w:i w:val="1"/>
          <w:sz w:val="19"/>
          <w:szCs w:val="19"/>
          <w:rtl w:val="0"/>
        </w:rPr>
        <w:t xml:space="preserve">n and has therefore, an in depth knowledge of the broadcast industry in general.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z w:val="19"/>
          <w:szCs w:val="19"/>
          <w:vertAlign w:val="baseline"/>
          <w:rtl w:val="0"/>
        </w:rPr>
        <w:t xml:space="preserve">As a former Head of Post Production at Holloway Film &amp; Television and editor for Extreme Post, Harry </w:t>
      </w:r>
      <w:r w:rsidDel="00000000" w:rsidR="00000000" w:rsidRPr="00000000">
        <w:rPr>
          <w:rFonts w:ascii="Trebuchet MS" w:cs="Trebuchet MS" w:eastAsia="Trebuchet MS" w:hAnsi="Trebuchet MS"/>
          <w:i w:val="1"/>
          <w:sz w:val="19"/>
          <w:szCs w:val="19"/>
          <w:rtl w:val="0"/>
        </w:rPr>
        <w:t xml:space="preserve">is experienced to handle pretty much anything that comes his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jc w:val="both"/>
        <w:rPr>
          <w:rFonts w:ascii="Trebuchet MS" w:cs="Trebuchet MS" w:eastAsia="Trebuchet MS" w:hAnsi="Trebuchet MS"/>
          <w:b w:val="1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u w:val="single"/>
          <w:vertAlign w:val="baseline"/>
          <w:rtl w:val="0"/>
        </w:rPr>
        <w:t xml:space="preserve">SELECTED BROADCAST TELEVISION CREDITS</w:t>
      </w:r>
    </w:p>
    <w:p w:rsidR="00000000" w:rsidDel="00000000" w:rsidP="00000000" w:rsidRDefault="00000000" w:rsidRPr="00000000" w14:paraId="00000009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Inside Missguided: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Channel 4 - Pulse Films - Offline Editor </w:t>
      </w:r>
    </w:p>
    <w:p w:rsidR="00000000" w:rsidDel="00000000" w:rsidP="00000000" w:rsidRDefault="00000000" w:rsidRPr="00000000" w14:paraId="0000000A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Casualty 24/7: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2/3  - Channel 5 - Crackit Productions - Offline Editor </w:t>
      </w:r>
    </w:p>
    <w:p w:rsidR="00000000" w:rsidDel="00000000" w:rsidP="00000000" w:rsidRDefault="00000000" w:rsidRPr="00000000" w14:paraId="0000000B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Teen Mom: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5 - MTV -  Offline Editor </w:t>
      </w:r>
    </w:p>
    <w:p w:rsidR="00000000" w:rsidDel="00000000" w:rsidP="00000000" w:rsidRDefault="00000000" w:rsidRPr="00000000" w14:paraId="0000000C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Spencer and Vogue: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1 E4 - Rumpus Media</w:t>
      </w:r>
    </w:p>
    <w:p w:rsidR="00000000" w:rsidDel="00000000" w:rsidP="00000000" w:rsidRDefault="00000000" w:rsidRPr="00000000" w14:paraId="0000000D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Big Brother: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19 - Channel 5 - Endemol - Story/Stitch Editor</w:t>
      </w:r>
    </w:p>
    <w:p w:rsidR="00000000" w:rsidDel="00000000" w:rsidP="00000000" w:rsidRDefault="00000000" w:rsidRPr="00000000" w14:paraId="0000000E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Celebrity Big Brother: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Series 22 - Channel 5 - Endemol - Story/Stitch Editor</w:t>
      </w:r>
    </w:p>
    <w:p w:rsidR="00000000" w:rsidDel="00000000" w:rsidP="00000000" w:rsidRDefault="00000000" w:rsidRPr="00000000" w14:paraId="0000000F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Celebrity All Star Driving School: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2 - Rumpus Media - E4 - Offline Editor</w:t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Celebrity Haunted Mansion: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2 - W - North One - VT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jc w:val="both"/>
        <w:rPr>
          <w:rFonts w:ascii="Trebuchet MS" w:cs="Trebuchet MS" w:eastAsia="Trebuchet MS" w:hAnsi="Trebuchet MS"/>
          <w:b w:val="1"/>
          <w:sz w:val="18"/>
          <w:szCs w:val="1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Celebrity Big Brother: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Series 21 - Channel 5 - Endemol - Story/SAT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Peter Andre’s Sixty Minute Makeover: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20 - Shiver - Discovery - Offline Editor</w:t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Single AF: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1 - Gobstopper - MTV Offline Editor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rFonts w:ascii="Trebuchet MS" w:cs="Trebuchet MS" w:eastAsia="Trebuchet MS" w:hAnsi="Trebuchet MS"/>
          <w:b w:val="1"/>
          <w:sz w:val="18"/>
          <w:szCs w:val="1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Celebrity Big Brother: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Series 20 - Channel 5 - Endemol - Story/Stitch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Big Brother: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18 - Channel 5 - Endemol - Story/Stitch Editor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Land of the Free: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Nutopia / The Historical ry Channel - Offline Editor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Celebrity Big Brother: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Series 19 - Channel 5 - Endemol - Story Editor</w:t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Game of Clones: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E4 - Youngest Media- Offline Editor</w:t>
      </w:r>
    </w:p>
    <w:p w:rsidR="00000000" w:rsidDel="00000000" w:rsidP="00000000" w:rsidRDefault="00000000" w:rsidRPr="00000000" w14:paraId="00000019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Celebrities Go Dating: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E4 - Lime PIctures- Story Editor</w:t>
      </w:r>
    </w:p>
    <w:p w:rsidR="00000000" w:rsidDel="00000000" w:rsidP="00000000" w:rsidRDefault="00000000" w:rsidRPr="00000000" w14:paraId="0000001A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Come Dine With Me: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ITV Studios -Shiver - Offline Editor</w:t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Come Dine With Me Couples: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ITV Studios - Shiver - Offline Editor</w:t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Goks Lunchbox: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ITV Studios - Shiver - Offline Editor</w:t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Come Dine With Me Champions: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ITV Studios - Shiver - Offline Editor</w:t>
      </w:r>
    </w:p>
    <w:p w:rsidR="00000000" w:rsidDel="00000000" w:rsidP="00000000" w:rsidRDefault="00000000" w:rsidRPr="00000000" w14:paraId="0000001E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The Great Interior Design Challenge: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Series 3</w:t>
      </w: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Studio Lambert  - BBC2 - Offline Editor</w:t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Celebrity Big Brother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Series 15</w:t>
      </w: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 - 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Channel 5 - Endemol  -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rFonts w:ascii="Trebuchet MS" w:cs="Trebuchet MS" w:eastAsia="Trebuchet MS" w:hAnsi="Trebuchet MS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vertAlign w:val="baseline"/>
          <w:rtl w:val="0"/>
        </w:rPr>
        <w:t xml:space="preserve">BBQ Champ - Channel 5 -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Whizz Kid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Big Brother Timebomb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Channel 5 – Endemol –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Desi Rascals: Buccaneer Media- Sky Living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Voice: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Wall to Wall – BBC1 –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Nadia Forde: Chasing the Dream –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OB Doc for TV3 -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ITVBe Launch show –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ITV Prods – Stitch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Stars at Your Service –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Channel 4 Endemol –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Big Brother Power Trip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Channel 5 – Endemol –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Celebrity Big Brother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Series 14 - Channel 5 – Endemol –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What Happens In Sunny Beach: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Dragonfly – Channel 4 –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Great Interior Design Challenge:</w:t>
      </w: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rtl w:val="0"/>
        </w:rPr>
        <w:t xml:space="preserve">Series 1-</w:t>
      </w: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Studio Lambert – BBC2 –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Undercover Store Detectives: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Optomen TV –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Only Way is Vegas: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Lime Pictures ITV2 –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Only Way is Essex: </w:t>
      </w: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Lime Pictures ITV2 –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X Factor –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Thames/Syco – ITV1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I’m A Celebrity Get Me Out Of Here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Series 12</w:t>
      </w: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– ITV – ITV Studios – Reversioning /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Botched Bodies –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Channel 5 – Transparent 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Extreme Homes –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HGTV- Pioneer Productions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Big Brother: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2,7,8,9,10,11,12,13,14 - Channel 4/5 – Endemol –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Celebrity</w:t>
      </w: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Big Brother: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6,7,8,9,10,11,12,13 - Channel 4/5 – Endemol –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Make Me A Supermodel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2 – Channel 5 – Tiger Aspect –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Deadline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– ITV 2 Tiger Aspect -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Celebrity Scissor Hands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1,2 and 3 - BBC 3 – Endemol - Finisher/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Only Fools On Horses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BBC 1 – Endemol - Finisher/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Just The Two of Us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– BBC 1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rtl w:val="0"/>
        </w:rPr>
        <w:t xml:space="preserve"> -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Story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Temptation Island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Sky TV / Granada -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Kenyon Confronts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BBC 1 -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Round the World In 80 Raves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Channel 4 / Rapido –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Stag and Hens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Channel 4 / Rapido – Offline Editor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8" w:lineRule="auto"/>
        <w:jc w:val="both"/>
        <w:rPr>
          <w:rFonts w:ascii="Trebuchet MS" w:cs="Trebuchet MS" w:eastAsia="Trebuchet MS" w:hAnsi="Trebuchet MS"/>
          <w:b w:val="1"/>
          <w:sz w:val="18"/>
          <w:szCs w:val="18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u w:val="single"/>
          <w:vertAlign w:val="baseline"/>
          <w:rtl w:val="0"/>
        </w:rPr>
        <w:t xml:space="preserve">SELECTED THEATRICAL and TV TRAILERS: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Michael McIntyre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– Universal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Kevin Bridges 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- Universal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City of Angels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Warner 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Practical Magic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Warner 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Devils Advocate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- Warner 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Man Who Knew Too Little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– Warner 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Quadrophenia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 (re-release) - The Feature Film 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Whithnail and I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 (re-release) - The Feature Film 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88" w:lineRule="auto"/>
        <w:jc w:val="both"/>
        <w:rPr>
          <w:rFonts w:ascii="Trebuchet MS" w:cs="Trebuchet MS" w:eastAsia="Trebuchet MS" w:hAnsi="Trebuchet MS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9"/>
          <w:szCs w:val="19"/>
          <w:vertAlign w:val="baseline"/>
          <w:rtl w:val="0"/>
        </w:rPr>
        <w:t xml:space="preserve">The Blackout</w:t>
      </w:r>
      <w:r w:rsidDel="00000000" w:rsidR="00000000" w:rsidRPr="00000000">
        <w:rPr>
          <w:rFonts w:ascii="Trebuchet MS" w:cs="Trebuchet MS" w:eastAsia="Trebuchet MS" w:hAnsi="Trebuchet MS"/>
          <w:sz w:val="19"/>
          <w:szCs w:val="19"/>
          <w:vertAlign w:val="baseline"/>
          <w:rtl w:val="0"/>
        </w:rPr>
        <w:t xml:space="preserve"> (re-release)  - The Feature Film 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2297"/>
      <w:pgMar w:bottom="899" w:top="39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357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357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i w:val="1"/>
      <w:color w:val="4f81b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color w:val="17365d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i w:val="1"/>
      <w:color w:val="4f81b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color w:val="17365d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i w:val="1"/>
      <w:color w:val="4f81b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color w:val="17365d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abIUxp87kRYvxMezjziWOpJaZg==">AMUW2mWTJsI7+LrJPQsx4FBcRmg8trh4XUTQJMVNmmYyu8Pw4yu5NUp5/SWkDdqpzlZmtV8N/gOoi7m0SYYxbfVdiDKANs1c2ZcUG3cE2beMWzOmaMs8wYo=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